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DD15" w14:textId="77777777" w:rsidR="00F86E9F" w:rsidRPr="00F86E9F" w:rsidRDefault="00F86E9F" w:rsidP="00F86E9F">
      <w:r w:rsidRPr="00F86E9F">
        <w:t>Senator __,</w:t>
      </w:r>
    </w:p>
    <w:p w14:paraId="013E5390" w14:textId="77777777" w:rsidR="00F86E9F" w:rsidRPr="00F86E9F" w:rsidRDefault="00F86E9F" w:rsidP="00F86E9F">
      <w:r w:rsidRPr="00F86E9F">
        <w:t>I am writing to express concern regarding Section 6 of LB1244, which proposes an amendment to Nebraska Statute 77-2912.</w:t>
      </w:r>
    </w:p>
    <w:p w14:paraId="4F186220" w14:textId="77777777" w:rsidR="00F86E9F" w:rsidRPr="00F86E9F" w:rsidRDefault="00F86E9F" w:rsidP="00F86E9F">
      <w:r w:rsidRPr="00F86E9F">
        <w:t>As written, this amendment would prohibit new applications under the Nebraska Job Creation and Main Street Revitalization Act after June 30, 2026. This change would effectively eliminate access to Nebraska Historic Tax Credits for historic property owners across the state.</w:t>
      </w:r>
    </w:p>
    <w:p w14:paraId="757942E9" w14:textId="77777777" w:rsidR="00F86E9F" w:rsidRPr="00F86E9F" w:rsidRDefault="00F86E9F" w:rsidP="00F86E9F">
      <w:r w:rsidRPr="00F86E9F">
        <w:t>Nebraska Historic Tax Credits provide an essential tool for rehabilitating historic properties by offsetting project costs through income tax credits or through the sale of the credits. The availability of these credits has encouraged investment in historic resources in both rural and urban communities throughout Nebraska. In doing so, the program highlights the importance of historic properties at the local level and creates opportunities for buildings that might otherwise be neglected, abandoned, or demolished.</w:t>
      </w:r>
    </w:p>
    <w:p w14:paraId="4808CF6B" w14:textId="77777777" w:rsidR="00F86E9F" w:rsidRPr="00F86E9F" w:rsidRDefault="00F86E9F" w:rsidP="00F86E9F">
      <w:r w:rsidRPr="00F86E9F">
        <w:t>Unlike federal historic tax credits, Nebraska Historic Tax Credits are available to nonprofit organizations and local governments. This distinction makes the state program especially valuable to communities that rely on public and nonprofit partnerships to preserve historic resources.</w:t>
      </w:r>
    </w:p>
    <w:p w14:paraId="150A0F92" w14:textId="77777777" w:rsidR="00F86E9F" w:rsidRPr="00F86E9F" w:rsidRDefault="00F86E9F" w:rsidP="00F86E9F">
      <w:r w:rsidRPr="00F86E9F">
        <w:t>Without access to Nebraska Historic Tax Credits, communities, local governments, and nonprofit organizations would lose a critical resource that supports historic preservation, economic development, and downtown revitalization.</w:t>
      </w:r>
    </w:p>
    <w:p w14:paraId="7B439CDD" w14:textId="77777777" w:rsidR="00B661EF" w:rsidRDefault="00B661EF" w:rsidP="00F86E9F">
      <w:r w:rsidRPr="00B661EF">
        <w:t>I respectfully ask that you consider the impacts of this amendment and support the removal of the Amendment to Statute 77-2912 from LB1244.</w:t>
      </w:r>
    </w:p>
    <w:p w14:paraId="3B030BBD" w14:textId="0A47B050" w:rsidR="00F86E9F" w:rsidRPr="00F86E9F" w:rsidRDefault="00F86E9F" w:rsidP="00F86E9F">
      <w:r w:rsidRPr="00F86E9F">
        <w:t>Thank you for your time and consideration.</w:t>
      </w:r>
    </w:p>
    <w:p w14:paraId="7EE62786" w14:textId="77777777" w:rsidR="00F86E9F" w:rsidRPr="00F86E9F" w:rsidRDefault="00F86E9F" w:rsidP="00F86E9F">
      <w:r w:rsidRPr="00F86E9F">
        <w:t>Sincerely,</w:t>
      </w:r>
      <w:r w:rsidRPr="00F86E9F">
        <w:br/>
        <w:t>[Your Name]</w:t>
      </w:r>
    </w:p>
    <w:p w14:paraId="5E874606" w14:textId="77777777" w:rsidR="00F86E9F" w:rsidRDefault="00F86E9F"/>
    <w:sectPr w:rsidR="00F86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9F"/>
    <w:rsid w:val="00947D67"/>
    <w:rsid w:val="00B3243B"/>
    <w:rsid w:val="00B661EF"/>
    <w:rsid w:val="00F8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696F"/>
  <w15:chartTrackingRefBased/>
  <w15:docId w15:val="{EE16D1AD-A85B-4A22-A239-AA52154E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E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E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E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E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E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E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E9F"/>
    <w:rPr>
      <w:rFonts w:eastAsiaTheme="majorEastAsia" w:cstheme="majorBidi"/>
      <w:color w:val="272727" w:themeColor="text1" w:themeTint="D8"/>
    </w:rPr>
  </w:style>
  <w:style w:type="paragraph" w:styleId="Title">
    <w:name w:val="Title"/>
    <w:basedOn w:val="Normal"/>
    <w:next w:val="Normal"/>
    <w:link w:val="TitleChar"/>
    <w:uiPriority w:val="10"/>
    <w:qFormat/>
    <w:rsid w:val="00F86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E9F"/>
    <w:pPr>
      <w:spacing w:before="160"/>
      <w:jc w:val="center"/>
    </w:pPr>
    <w:rPr>
      <w:i/>
      <w:iCs/>
      <w:color w:val="404040" w:themeColor="text1" w:themeTint="BF"/>
    </w:rPr>
  </w:style>
  <w:style w:type="character" w:customStyle="1" w:styleId="QuoteChar">
    <w:name w:val="Quote Char"/>
    <w:basedOn w:val="DefaultParagraphFont"/>
    <w:link w:val="Quote"/>
    <w:uiPriority w:val="29"/>
    <w:rsid w:val="00F86E9F"/>
    <w:rPr>
      <w:i/>
      <w:iCs/>
      <w:color w:val="404040" w:themeColor="text1" w:themeTint="BF"/>
    </w:rPr>
  </w:style>
  <w:style w:type="paragraph" w:styleId="ListParagraph">
    <w:name w:val="List Paragraph"/>
    <w:basedOn w:val="Normal"/>
    <w:uiPriority w:val="34"/>
    <w:qFormat/>
    <w:rsid w:val="00F86E9F"/>
    <w:pPr>
      <w:ind w:left="720"/>
      <w:contextualSpacing/>
    </w:pPr>
  </w:style>
  <w:style w:type="character" w:styleId="IntenseEmphasis">
    <w:name w:val="Intense Emphasis"/>
    <w:basedOn w:val="DefaultParagraphFont"/>
    <w:uiPriority w:val="21"/>
    <w:qFormat/>
    <w:rsid w:val="00F86E9F"/>
    <w:rPr>
      <w:i/>
      <w:iCs/>
      <w:color w:val="0F4761" w:themeColor="accent1" w:themeShade="BF"/>
    </w:rPr>
  </w:style>
  <w:style w:type="paragraph" w:styleId="IntenseQuote">
    <w:name w:val="Intense Quote"/>
    <w:basedOn w:val="Normal"/>
    <w:next w:val="Normal"/>
    <w:link w:val="IntenseQuoteChar"/>
    <w:uiPriority w:val="30"/>
    <w:qFormat/>
    <w:rsid w:val="00F86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E9F"/>
    <w:rPr>
      <w:i/>
      <w:iCs/>
      <w:color w:val="0F4761" w:themeColor="accent1" w:themeShade="BF"/>
    </w:rPr>
  </w:style>
  <w:style w:type="character" w:styleId="IntenseReference">
    <w:name w:val="Intense Reference"/>
    <w:basedOn w:val="DefaultParagraphFont"/>
    <w:uiPriority w:val="32"/>
    <w:qFormat/>
    <w:rsid w:val="00F86E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dc:creator>
  <cp:keywords/>
  <dc:description/>
  <cp:lastModifiedBy>Alycia</cp:lastModifiedBy>
  <cp:revision>2</cp:revision>
  <dcterms:created xsi:type="dcterms:W3CDTF">2026-01-30T01:07:00Z</dcterms:created>
  <dcterms:modified xsi:type="dcterms:W3CDTF">2026-01-30T01:14:00Z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c9198799-3686-43f7-9d70-70a6eb675c6d</vt:lpwstr>
  </property>
</Properties>
</file>